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EA8" w:rsidRPr="003B5AE5" w:rsidRDefault="004D0EA8" w:rsidP="004D0EA8">
      <w:pPr>
        <w:spacing w:after="0" w:line="240" w:lineRule="auto"/>
        <w:jc w:val="center"/>
        <w:rPr>
          <w:rFonts w:eastAsia="Times New Roman" w:cs="Times New Roman"/>
          <w:b/>
          <w:sz w:val="24"/>
          <w:szCs w:val="24"/>
          <w:lang w:val="en-ZA" w:eastAsia="af-ZA"/>
        </w:rPr>
      </w:pPr>
      <w:r>
        <w:rPr>
          <w:rFonts w:asciiTheme="majorHAnsi" w:eastAsia="Times New Roman" w:hAnsiTheme="majorHAnsi" w:cs="Times New Roman"/>
          <w:b/>
          <w:color w:val="C00000"/>
          <w:sz w:val="28"/>
          <w:szCs w:val="28"/>
          <w:lang w:val="en-ZA" w:eastAsia="af-ZA"/>
        </w:rPr>
        <w:t>Entering the Twilight Zone...</w:t>
      </w:r>
    </w:p>
    <w:p w:rsidR="004D0EA8" w:rsidRPr="003B5AE5" w:rsidRDefault="004D0EA8" w:rsidP="004D0EA8">
      <w:pPr>
        <w:spacing w:after="0" w:line="240" w:lineRule="auto"/>
        <w:jc w:val="center"/>
        <w:rPr>
          <w:rFonts w:eastAsia="Times New Roman" w:cs="Times New Roman"/>
          <w:b/>
          <w:sz w:val="24"/>
          <w:szCs w:val="24"/>
          <w:lang w:val="en-ZA" w:eastAsia="af-ZA"/>
        </w:rPr>
      </w:pPr>
      <w:r w:rsidRPr="003B5AE5">
        <w:rPr>
          <w:rFonts w:eastAsia="Times New Roman" w:cs="Times New Roman"/>
          <w:sz w:val="24"/>
          <w:szCs w:val="24"/>
          <w:lang w:val="en-ZA" w:eastAsia="af-ZA"/>
        </w:rPr>
        <w:t>(</w:t>
      </w:r>
      <w:r w:rsidRPr="003B5AE5">
        <w:rPr>
          <w:rFonts w:eastAsia="Times New Roman" w:cs="Times New Roman"/>
          <w:i/>
          <w:sz w:val="24"/>
          <w:szCs w:val="24"/>
          <w:lang w:val="en-ZA" w:eastAsia="af-ZA"/>
        </w:rPr>
        <w:t>Eileen Johnson – United Kingdom</w:t>
      </w:r>
      <w:r w:rsidRPr="003B5AE5">
        <w:rPr>
          <w:rFonts w:eastAsia="Times New Roman" w:cs="Times New Roman"/>
          <w:sz w:val="24"/>
          <w:szCs w:val="24"/>
          <w:lang w:val="en-ZA" w:eastAsia="af-ZA"/>
        </w:rPr>
        <w:t>)</w:t>
      </w:r>
    </w:p>
    <w:p w:rsidR="004D0EA8" w:rsidRPr="003B5AE5" w:rsidRDefault="004D0EA8" w:rsidP="004D0EA8">
      <w:pPr>
        <w:spacing w:after="0" w:line="240" w:lineRule="auto"/>
        <w:rPr>
          <w:rFonts w:eastAsia="Times New Roman" w:cs="Times New Roman"/>
          <w:sz w:val="24"/>
          <w:szCs w:val="24"/>
          <w:lang w:val="en-ZA" w:eastAsia="af-ZA"/>
        </w:rPr>
      </w:pPr>
    </w:p>
    <w:p w:rsidR="004D0EA8" w:rsidRPr="003B5AE5" w:rsidRDefault="004D0EA8" w:rsidP="004D0EA8">
      <w:pPr>
        <w:spacing w:after="0" w:line="240" w:lineRule="auto"/>
        <w:rPr>
          <w:rFonts w:eastAsia="Times New Roman" w:cs="Times New Roman"/>
          <w:i/>
          <w:sz w:val="24"/>
          <w:szCs w:val="24"/>
          <w:lang w:val="en-ZA" w:eastAsia="af-ZA"/>
        </w:rPr>
      </w:pPr>
      <w:r w:rsidRPr="003B5AE5">
        <w:rPr>
          <w:rFonts w:eastAsia="Times New Roman" w:cs="Times New Roman"/>
          <w:i/>
          <w:sz w:val="24"/>
          <w:szCs w:val="24"/>
          <w:lang w:val="en-ZA" w:eastAsia="af-ZA"/>
        </w:rPr>
        <w:t>Ed’s note: Ever so often I just “happen” on some interesting tit-bits about our interesting village, Nieu-Bethesda, and in particular The Owl house. Below follows an excerpt from the travelogue of a seasoned globe-trotter, Eileen Johnson. Thank you, Eileen, for allowing us to share your experiences with fellow Friends of the Owl House.</w:t>
      </w:r>
    </w:p>
    <w:p w:rsidR="004D0EA8" w:rsidRPr="003B5AE5" w:rsidRDefault="004D0EA8" w:rsidP="004D0EA8">
      <w:pPr>
        <w:spacing w:after="0" w:line="240" w:lineRule="auto"/>
        <w:rPr>
          <w:rFonts w:eastAsia="Times New Roman" w:cs="Times New Roman"/>
          <w:sz w:val="24"/>
          <w:szCs w:val="24"/>
          <w:lang w:val="en-ZA" w:eastAsia="af-ZA"/>
        </w:rPr>
      </w:pPr>
    </w:p>
    <w:p w:rsidR="004D0EA8" w:rsidRPr="003B5AE5" w:rsidRDefault="004D0EA8" w:rsidP="004D0EA8">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“Graaff-Reinet has definitely been one of the highlights of my trip so far and if any of you out there ever come to South Africa, I beg you to go to GR. It’s a fantastic place. After GR I went to another place that has also been one of the highlights. Its a little dorp (what South Africans call a small town, its Afrikaans) called Nieu Bethesda (NB as I will call it here). Its only about 50 km from GR but it takes an hour to drive there thanks to the gravel road. Gravel road in SA is pretty much big rocks spread out with bits of dirt and gravel thrown in. When I arrived in NB I felt like I had just entered an episode of the Twilight Zone. NB is almost a carbon copy of my hometown of Edberg. It was eerie how similar the two places are.</w:t>
      </w:r>
    </w:p>
    <w:p w:rsidR="004D0EA8" w:rsidRPr="003B5AE5" w:rsidRDefault="004D0EA8" w:rsidP="004D0EA8">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br/>
        <w:t>”For those you who haven't had the privilege of seeing Edberg I will try to describe it to you. Basically you can walk from one end of town in 2 minutes and a walk around town takes 5 minutes. There's no gas station in NB just like Edberg. There's not really a proper store in NB just like Edberg. There's a little white church in NB just like Edberg except in SA its Dutch Reformed not Lutheran. Being South African, the village is a bit dirtier dustier than Edberg and there aren't any paved streets where as Edberg has 2 paved streets. Now you maybe asking yourself why the heck did I go to Nieu Bethesda after all I'm pretty sure Edberg doesn't get too many tourists unless they happened to get lost while trying to get somewhere else. By the way I'm not slagging Edberg (I like the fact that I'm not from the big city) and there are great things about the place, I think I'm just telling the truth.</w:t>
      </w:r>
    </w:p>
    <w:p w:rsidR="004D0EA8" w:rsidRPr="003B5AE5" w:rsidRDefault="004D0EA8" w:rsidP="004D0EA8">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br/>
        <w:t xml:space="preserve">”Nieu Bethesda has the Owl House. A local woman named Helen Martins decided one day to add some colour to her otherwise previously drab life and she completely transformed her home inside and out. She grew up in NB but moved away as a young adult. She was married for a short period of time but divorced and in a conservative Afrikaans town like NB that was probably scandalous. She returned to care for her ailing parents and after her mother then father died, she began this transformation. According to one thing I read, she was lying in bed ill one night when the moon shinning in her window inspired her to change her dull and colourless life. She painted all the walls inside the home bright colours then crushed glass herself and applied various colours of crushed glass to all the surfaces, the walls, doors, doors jams, everything. After transforming “the interior she began changing the exterior of the home. In her yard she had sculptures built of cement and they fill the yard, hundreds of them. There are lots of owls and camels (the yard is called the camel yard) and it’s quite an amazing place. She did this over a span of 30 years. She was afflicted by arthritis in her later years but it was when she began to lose her eyesight that she decided to kill herself. She drank something (I don't remember what it was) and that was the end of it back in 1976 I believe. She left her home to the municipality to have them turn it into a museum. It’s quite an amazing place. </w:t>
      </w:r>
    </w:p>
    <w:p w:rsidR="004D0EA8" w:rsidRPr="003B5AE5" w:rsidRDefault="004D0EA8" w:rsidP="004D0EA8">
      <w:pPr>
        <w:spacing w:after="0" w:line="240" w:lineRule="auto"/>
        <w:rPr>
          <w:rFonts w:eastAsia="Times New Roman" w:cs="Times New Roman"/>
          <w:sz w:val="24"/>
          <w:szCs w:val="24"/>
          <w:lang w:val="en-ZA" w:eastAsia="af-ZA"/>
        </w:rPr>
      </w:pPr>
    </w:p>
    <w:p w:rsidR="004D0EA8" w:rsidRDefault="004D0EA8" w:rsidP="004D0EA8">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lastRenderedPageBreak/>
        <w:t>“I wonder what her mindset was. You initially think she was just some crazy old bird but I think she was probably completely sane – she just followed her own vision. Of course in a little conservative place like NB she stuck out like a sore thumb and was ostracized by the people there. But now she's the reason why the place is even on the map. Only 60-80</w:t>
      </w:r>
      <w:r>
        <w:rPr>
          <w:rFonts w:eastAsia="Times New Roman" w:cs="Times New Roman"/>
          <w:sz w:val="24"/>
          <w:szCs w:val="24"/>
          <w:lang w:val="en-ZA" w:eastAsia="af-ZA"/>
        </w:rPr>
        <w:t xml:space="preserve">* </w:t>
      </w:r>
    </w:p>
    <w:p w:rsidR="004D0EA8" w:rsidRDefault="004D0EA8" w:rsidP="004D0EA8">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people live in NB, most are pensioners but others make a living by running B&amp;Bs or guesthouses or a bookshop. The thing is that I can see some people in Edberg who have some similarities to Helen Martins and they are also thought of as odd. It's not easy been different especially in a small place. I really liked NB. Sort of freaked out about the similarities between Edberg and NB but also felt very comfortable there. So it’s another place I would highly recommend to anyone if you ever some to SA. It has also been a highlight of my trip.”</w:t>
      </w:r>
    </w:p>
    <w:p w:rsidR="004D0EA8" w:rsidRDefault="004D0EA8" w:rsidP="004D0EA8">
      <w:pPr>
        <w:spacing w:after="0" w:line="240" w:lineRule="auto"/>
        <w:rPr>
          <w:rFonts w:eastAsia="Times New Roman" w:cs="Times New Roman"/>
          <w:sz w:val="24"/>
          <w:szCs w:val="24"/>
          <w:lang w:val="en-ZA" w:eastAsia="af-ZA"/>
        </w:rPr>
      </w:pPr>
    </w:p>
    <w:p w:rsidR="004D0EA8" w:rsidRPr="001F2E08" w:rsidRDefault="004D0EA8" w:rsidP="004D0EA8">
      <w:pPr>
        <w:spacing w:after="0" w:line="240" w:lineRule="auto"/>
        <w:rPr>
          <w:rFonts w:eastAsia="Times New Roman" w:cs="Times New Roman"/>
          <w:sz w:val="20"/>
          <w:szCs w:val="20"/>
          <w:lang w:val="en-ZA" w:eastAsia="af-ZA"/>
        </w:rPr>
      </w:pPr>
      <w:r w:rsidRPr="001F2E08">
        <w:rPr>
          <w:sz w:val="20"/>
          <w:szCs w:val="20"/>
          <w:lang w:val="en-US"/>
        </w:rPr>
        <w:t xml:space="preserve">* </w:t>
      </w:r>
      <w:r w:rsidRPr="001F2E08">
        <w:rPr>
          <w:sz w:val="20"/>
          <w:szCs w:val="20"/>
          <w:lang w:val="en-ZA"/>
        </w:rPr>
        <w:t>Looking at Eileen’s count of 60-80 obviously refers to only part of the community, those who are of European descent. The soul-count is actually much higher. Including our indigeounous compatriots, the total count adds up more or less to 2,000.</w:t>
      </w:r>
    </w:p>
    <w:p w:rsidR="004D0EA8" w:rsidRDefault="004D0EA8" w:rsidP="004D0EA8">
      <w:pPr>
        <w:spacing w:after="0" w:line="240" w:lineRule="auto"/>
        <w:rPr>
          <w:rFonts w:eastAsia="Times New Roman" w:cs="Times New Roman"/>
          <w:sz w:val="24"/>
          <w:szCs w:val="24"/>
          <w:lang w:val="en-ZA" w:eastAsia="af-ZA"/>
        </w:rPr>
      </w:pPr>
    </w:p>
    <w:p w:rsidR="00CA2AA9" w:rsidRDefault="004D0EA8" w:rsidP="004D0EA8">
      <w:r w:rsidRPr="003B5AE5">
        <w:rPr>
          <w:rFonts w:eastAsia="Times New Roman" w:cs="Times New Roman"/>
          <w:sz w:val="24"/>
          <w:szCs w:val="24"/>
          <w:lang w:val="en-ZA" w:eastAsia="af-ZA"/>
        </w:rPr>
        <w:pict>
          <v:rect id="_x0000_i1025" style="width:451.3pt;height:1.5pt" o:hralign="center" o:hrstd="t" o:hr="t" fillcolor="#aca899" stroked="f"/>
        </w:pict>
      </w:r>
    </w:p>
    <w:sectPr w:rsidR="00CA2AA9" w:rsidSect="00CA2A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D1E30"/>
    <w:rsid w:val="003C1805"/>
    <w:rsid w:val="004642F6"/>
    <w:rsid w:val="004D0EA8"/>
    <w:rsid w:val="006C720E"/>
    <w:rsid w:val="007E0F36"/>
    <w:rsid w:val="00A50098"/>
    <w:rsid w:val="00A738BD"/>
    <w:rsid w:val="00BA43A8"/>
    <w:rsid w:val="00C32175"/>
    <w:rsid w:val="00CA2AA9"/>
    <w:rsid w:val="00ED1E30"/>
    <w:rsid w:val="00F4506B"/>
  </w:rsids>
  <m:mathPr>
    <m:mathFont m:val="Cambria Math"/>
    <m:brkBin m:val="before"/>
    <m:brkBinSub m:val="--"/>
    <m:smallFrac m:val="off"/>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E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PC User</cp:lastModifiedBy>
  <cp:revision>2</cp:revision>
  <dcterms:created xsi:type="dcterms:W3CDTF">2009-07-30T23:47:00Z</dcterms:created>
  <dcterms:modified xsi:type="dcterms:W3CDTF">2009-07-30T23:48:00Z</dcterms:modified>
</cp:coreProperties>
</file>